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68EE5" w14:textId="147932C1" w:rsidR="006113D5" w:rsidRDefault="000418FA" w:rsidP="009B55E6">
      <w:pPr>
        <w:ind w:left="-709" w:right="-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7CA56F" wp14:editId="36AB36F6">
            <wp:extent cx="7505653" cy="23241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013" cy="23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CEE4" w14:textId="77777777" w:rsidR="003C78B8" w:rsidRPr="00B578B8" w:rsidRDefault="00B578B8" w:rsidP="00B578B8">
      <w:pPr>
        <w:ind w:firstLine="709"/>
        <w:jc w:val="center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B578B8">
        <w:rPr>
          <w:rFonts w:asciiTheme="minorHAnsi" w:hAnsiTheme="minorHAnsi" w:cstheme="minorHAnsi"/>
          <w:b/>
          <w:sz w:val="28"/>
          <w:szCs w:val="28"/>
          <w:lang w:val="ru-RU"/>
        </w:rPr>
        <w:t>Банковские реквизиты</w:t>
      </w:r>
    </w:p>
    <w:p w14:paraId="1C71E9A8" w14:textId="77777777" w:rsidR="00B578B8" w:rsidRPr="00B578B8" w:rsidRDefault="00B578B8" w:rsidP="006F76A2">
      <w:pPr>
        <w:ind w:firstLine="709"/>
        <w:jc w:val="both"/>
        <w:rPr>
          <w:rFonts w:asciiTheme="minorHAnsi" w:hAnsiTheme="minorHAnsi" w:cstheme="minorHAnsi"/>
          <w:b/>
          <w:lang w:val="ru-RU"/>
        </w:rPr>
      </w:pPr>
      <w:r w:rsidRPr="00B578B8">
        <w:rPr>
          <w:rFonts w:asciiTheme="minorHAnsi" w:hAnsiTheme="minorHAnsi" w:cstheme="minorHAnsi"/>
          <w:b/>
          <w:color w:val="0070C0"/>
          <w:lang w:val="ru-RU"/>
        </w:rPr>
        <w:t>ВНИМАНИЕ!!!</w:t>
      </w:r>
    </w:p>
    <w:p w14:paraId="591D8A00" w14:textId="77777777" w:rsidR="00B578B8" w:rsidRPr="00B578B8" w:rsidRDefault="00B578B8" w:rsidP="00B578B8">
      <w:pPr>
        <w:ind w:firstLine="709"/>
        <w:rPr>
          <w:rFonts w:asciiTheme="minorHAnsi" w:hAnsiTheme="minorHAnsi" w:cstheme="minorHAnsi"/>
          <w:b/>
          <w:lang w:val="ru-RU"/>
        </w:rPr>
      </w:pPr>
      <w:r w:rsidRPr="00B578B8">
        <w:rPr>
          <w:rFonts w:asciiTheme="minorHAnsi" w:hAnsiTheme="minorHAnsi" w:cstheme="minorHAnsi"/>
          <w:b/>
          <w:lang w:val="ru-RU"/>
        </w:rPr>
        <w:t>При оформлении документов обращаем внимание,</w:t>
      </w:r>
    </w:p>
    <w:p w14:paraId="5D441623" w14:textId="77777777" w:rsidR="00B578B8" w:rsidRPr="00B578B8" w:rsidRDefault="00B578B8" w:rsidP="00B578B8">
      <w:pPr>
        <w:ind w:firstLine="709"/>
        <w:rPr>
          <w:rFonts w:asciiTheme="minorHAnsi" w:hAnsiTheme="minorHAnsi" w:cstheme="minorHAnsi"/>
          <w:b/>
          <w:lang w:val="ru-RU"/>
        </w:rPr>
      </w:pPr>
      <w:r w:rsidRPr="00B578B8">
        <w:rPr>
          <w:rFonts w:asciiTheme="minorHAnsi" w:hAnsiTheme="minorHAnsi" w:cstheme="minorHAnsi"/>
          <w:b/>
          <w:lang w:val="ru-RU"/>
        </w:rPr>
        <w:t>что в СЧЕТ-ФАКТУРЕ и НАКЛАДНОЙ указывается ЮРИДИЧЕСКИЙ АДРЕС!!!!</w:t>
      </w:r>
    </w:p>
    <w:p w14:paraId="18122B63" w14:textId="77777777" w:rsidR="00B578B8" w:rsidRPr="00B578B8" w:rsidRDefault="00B578B8" w:rsidP="00B578B8">
      <w:pPr>
        <w:ind w:firstLine="709"/>
        <w:rPr>
          <w:rFonts w:asciiTheme="minorHAnsi" w:hAnsiTheme="minorHAnsi" w:cstheme="minorHAnsi"/>
          <w:b/>
          <w:lang w:val="ru-RU"/>
        </w:rPr>
      </w:pPr>
      <w:r w:rsidRPr="00B578B8">
        <w:rPr>
          <w:rFonts w:asciiTheme="minorHAnsi" w:hAnsiTheme="minorHAnsi" w:cstheme="minorHAnsi"/>
          <w:b/>
          <w:lang w:val="ru-RU"/>
        </w:rPr>
        <w:t>Фактический адрес указывается только для доставки грузов и корреспонденции!!!</w:t>
      </w:r>
    </w:p>
    <w:p w14:paraId="0C17334F" w14:textId="77777777" w:rsidR="003C78B8" w:rsidRDefault="003C78B8" w:rsidP="006F76A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673"/>
        <w:gridCol w:w="5787"/>
      </w:tblGrid>
      <w:tr w:rsidR="00B578B8" w:rsidRPr="002345B7" w14:paraId="1CC61AD6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711815F8" w14:textId="77777777" w:rsidR="00D52975" w:rsidRPr="00D52975" w:rsidRDefault="00D52975" w:rsidP="00D52975">
            <w:pPr>
              <w:spacing w:line="360" w:lineRule="auto"/>
              <w:ind w:left="306"/>
              <w:rPr>
                <w:sz w:val="16"/>
                <w:szCs w:val="16"/>
                <w:lang w:val="ru-RU"/>
              </w:rPr>
            </w:pPr>
          </w:p>
          <w:p w14:paraId="440FB4BE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Полное фирменное наименование Клиента</w:t>
            </w:r>
          </w:p>
        </w:tc>
        <w:tc>
          <w:tcPr>
            <w:tcW w:w="5787" w:type="dxa"/>
          </w:tcPr>
          <w:p w14:paraId="2995BB5C" w14:textId="77777777" w:rsidR="00D52975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 xml:space="preserve">Общество с ограниченной ответственностью </w:t>
            </w:r>
          </w:p>
          <w:p w14:paraId="70418632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"Ай-Пи Электрон "</w:t>
            </w:r>
          </w:p>
        </w:tc>
      </w:tr>
      <w:tr w:rsidR="00B578B8" w:rsidRPr="00B578B8" w14:paraId="1CB4A3E2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77004228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ФИО руководителя (полностью)</w:t>
            </w:r>
          </w:p>
        </w:tc>
        <w:tc>
          <w:tcPr>
            <w:tcW w:w="5787" w:type="dxa"/>
          </w:tcPr>
          <w:p w14:paraId="5FF6DE22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ПАВЛОВ Иван Сергеевич</w:t>
            </w:r>
          </w:p>
        </w:tc>
      </w:tr>
      <w:tr w:rsidR="00B578B8" w:rsidRPr="00B578B8" w14:paraId="3B7E5C30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58FFCD4C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Должность руководителя</w:t>
            </w:r>
          </w:p>
        </w:tc>
        <w:tc>
          <w:tcPr>
            <w:tcW w:w="5787" w:type="dxa"/>
          </w:tcPr>
          <w:p w14:paraId="6873BF4A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Директор</w:t>
            </w:r>
          </w:p>
        </w:tc>
      </w:tr>
      <w:tr w:rsidR="00B578B8" w:rsidRPr="00B578B8" w14:paraId="5337CD46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79A38343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Основание для действия руководителя</w:t>
            </w:r>
          </w:p>
        </w:tc>
        <w:tc>
          <w:tcPr>
            <w:tcW w:w="5787" w:type="dxa"/>
          </w:tcPr>
          <w:p w14:paraId="10EF9BC7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Устав</w:t>
            </w:r>
          </w:p>
        </w:tc>
      </w:tr>
      <w:tr w:rsidR="00B578B8" w:rsidRPr="000418FA" w14:paraId="1B64D00A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ECAE82C" w14:textId="77777777" w:rsid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</w:p>
          <w:p w14:paraId="6939AF7B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Юридический адрес (с индексом)</w:t>
            </w:r>
          </w:p>
        </w:tc>
        <w:tc>
          <w:tcPr>
            <w:tcW w:w="5787" w:type="dxa"/>
            <w:shd w:val="clear" w:color="auto" w:fill="FFC000"/>
          </w:tcPr>
          <w:p w14:paraId="650DF72B" w14:textId="77777777" w:rsidR="00D52975" w:rsidRDefault="00D52975" w:rsidP="00D52975">
            <w:pPr>
              <w:spacing w:line="240" w:lineRule="atLeast"/>
              <w:ind w:left="312"/>
              <w:jc w:val="both"/>
              <w:rPr>
                <w:sz w:val="20"/>
                <w:szCs w:val="20"/>
                <w:lang w:val="ru-RU"/>
              </w:rPr>
            </w:pPr>
          </w:p>
          <w:p w14:paraId="602509BA" w14:textId="77777777" w:rsidR="00D52975" w:rsidRDefault="002345B7" w:rsidP="002345B7">
            <w:r w:rsidRPr="002345B7">
              <w:t xml:space="preserve">173021, </w:t>
            </w:r>
            <w:proofErr w:type="spellStart"/>
            <w:r w:rsidRPr="002345B7">
              <w:t>Новгородская</w:t>
            </w:r>
            <w:proofErr w:type="spellEnd"/>
            <w:r w:rsidRPr="002345B7">
              <w:t xml:space="preserve"> </w:t>
            </w:r>
            <w:proofErr w:type="spellStart"/>
            <w:r w:rsidRPr="002345B7">
              <w:t>область</w:t>
            </w:r>
            <w:proofErr w:type="spellEnd"/>
            <w:r w:rsidRPr="002345B7">
              <w:t xml:space="preserve">, М.О </w:t>
            </w:r>
            <w:proofErr w:type="spellStart"/>
            <w:r w:rsidRPr="002345B7">
              <w:t>Новгородский</w:t>
            </w:r>
            <w:proofErr w:type="spellEnd"/>
            <w:r w:rsidRPr="002345B7">
              <w:t xml:space="preserve">, д. </w:t>
            </w:r>
            <w:proofErr w:type="spellStart"/>
            <w:r w:rsidRPr="002345B7">
              <w:t>Новая</w:t>
            </w:r>
            <w:proofErr w:type="spellEnd"/>
            <w:r w:rsidRPr="002345B7">
              <w:t xml:space="preserve"> </w:t>
            </w:r>
            <w:proofErr w:type="spellStart"/>
            <w:r w:rsidRPr="002345B7">
              <w:t>Мельница</w:t>
            </w:r>
            <w:proofErr w:type="spellEnd"/>
            <w:r w:rsidRPr="002345B7">
              <w:t xml:space="preserve">, </w:t>
            </w:r>
            <w:proofErr w:type="spellStart"/>
            <w:r w:rsidRPr="002345B7">
              <w:t>зд</w:t>
            </w:r>
            <w:proofErr w:type="spellEnd"/>
            <w:r w:rsidRPr="002345B7">
              <w:t xml:space="preserve">. 17Г/1, </w:t>
            </w:r>
            <w:proofErr w:type="spellStart"/>
            <w:r w:rsidRPr="002345B7">
              <w:t>помещ</w:t>
            </w:r>
            <w:proofErr w:type="spellEnd"/>
            <w:r w:rsidRPr="002345B7">
              <w:t>. 9</w:t>
            </w:r>
          </w:p>
          <w:p w14:paraId="434078BD" w14:textId="4CBF40C8" w:rsidR="002345B7" w:rsidRPr="002345B7" w:rsidRDefault="002345B7" w:rsidP="002345B7"/>
        </w:tc>
      </w:tr>
      <w:tr w:rsidR="00B578B8" w:rsidRPr="00B578B8" w14:paraId="5569CA06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058DE042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Адрес для доставки счетов (с индексом), грузов, почтовых отправлений</w:t>
            </w:r>
          </w:p>
        </w:tc>
        <w:tc>
          <w:tcPr>
            <w:tcW w:w="5787" w:type="dxa"/>
          </w:tcPr>
          <w:p w14:paraId="2EE1088A" w14:textId="77777777" w:rsidR="003D3953" w:rsidRPr="003D3953" w:rsidRDefault="003D3953" w:rsidP="00D52975">
            <w:pPr>
              <w:spacing w:line="360" w:lineRule="auto"/>
              <w:ind w:left="311"/>
              <w:jc w:val="both"/>
              <w:rPr>
                <w:sz w:val="16"/>
                <w:szCs w:val="16"/>
                <w:lang w:val="ru-RU"/>
              </w:rPr>
            </w:pPr>
          </w:p>
          <w:p w14:paraId="0A115154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 xml:space="preserve">173001, Великий Новгород, ул. </w:t>
            </w:r>
            <w:proofErr w:type="spellStart"/>
            <w:r w:rsidRPr="00B578B8">
              <w:rPr>
                <w:sz w:val="20"/>
                <w:szCs w:val="20"/>
                <w:lang w:val="ru-RU"/>
              </w:rPr>
              <w:t>Стратилатовская</w:t>
            </w:r>
            <w:proofErr w:type="spellEnd"/>
            <w:r w:rsidRPr="00B578B8">
              <w:rPr>
                <w:sz w:val="20"/>
                <w:szCs w:val="20"/>
                <w:lang w:val="ru-RU"/>
              </w:rPr>
              <w:t>, 16</w:t>
            </w:r>
          </w:p>
        </w:tc>
      </w:tr>
      <w:tr w:rsidR="00B578B8" w:rsidRPr="00B578B8" w14:paraId="1945D211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56781F18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ОГРН</w:t>
            </w:r>
          </w:p>
        </w:tc>
        <w:tc>
          <w:tcPr>
            <w:tcW w:w="5787" w:type="dxa"/>
          </w:tcPr>
          <w:p w14:paraId="594DD088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1125321000441</w:t>
            </w:r>
          </w:p>
        </w:tc>
      </w:tr>
      <w:tr w:rsidR="00B578B8" w:rsidRPr="00B578B8" w14:paraId="0060EE49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269895CB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ОКПО</w:t>
            </w:r>
          </w:p>
        </w:tc>
        <w:tc>
          <w:tcPr>
            <w:tcW w:w="5787" w:type="dxa"/>
          </w:tcPr>
          <w:p w14:paraId="46B74864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30424921</w:t>
            </w:r>
          </w:p>
        </w:tc>
      </w:tr>
      <w:tr w:rsidR="00B578B8" w:rsidRPr="00B578B8" w14:paraId="64E26DD6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21A224B6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ОКАТО</w:t>
            </w:r>
          </w:p>
        </w:tc>
        <w:tc>
          <w:tcPr>
            <w:tcW w:w="5787" w:type="dxa"/>
          </w:tcPr>
          <w:p w14:paraId="64672AD1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49225827001</w:t>
            </w:r>
          </w:p>
        </w:tc>
      </w:tr>
      <w:tr w:rsidR="00B578B8" w:rsidRPr="00B578B8" w14:paraId="6032D0A1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5D9CA9BF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ОКТМО</w:t>
            </w:r>
          </w:p>
        </w:tc>
        <w:tc>
          <w:tcPr>
            <w:tcW w:w="5787" w:type="dxa"/>
          </w:tcPr>
          <w:p w14:paraId="5E28D9A7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49625418</w:t>
            </w:r>
          </w:p>
        </w:tc>
      </w:tr>
      <w:tr w:rsidR="00B578B8" w:rsidRPr="00B578B8" w14:paraId="3107C08B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87A9F16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ОКОГУ</w:t>
            </w:r>
          </w:p>
        </w:tc>
        <w:tc>
          <w:tcPr>
            <w:tcW w:w="5787" w:type="dxa"/>
          </w:tcPr>
          <w:p w14:paraId="3335C65E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4210014</w:t>
            </w:r>
          </w:p>
        </w:tc>
      </w:tr>
      <w:tr w:rsidR="00B578B8" w:rsidRPr="00B578B8" w14:paraId="342219DB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1725769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ОКВЭД-2001</w:t>
            </w:r>
          </w:p>
        </w:tc>
        <w:tc>
          <w:tcPr>
            <w:tcW w:w="5787" w:type="dxa"/>
          </w:tcPr>
          <w:p w14:paraId="6A90127C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46.15.4</w:t>
            </w:r>
          </w:p>
        </w:tc>
      </w:tr>
      <w:tr w:rsidR="00B578B8" w:rsidRPr="00B578B8" w14:paraId="578B4940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B46B53C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ОКФС</w:t>
            </w:r>
          </w:p>
        </w:tc>
        <w:tc>
          <w:tcPr>
            <w:tcW w:w="5787" w:type="dxa"/>
          </w:tcPr>
          <w:p w14:paraId="02A38E00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16</w:t>
            </w:r>
          </w:p>
        </w:tc>
      </w:tr>
      <w:tr w:rsidR="00B578B8" w:rsidRPr="00B578B8" w14:paraId="1E6882AD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585FF63" w14:textId="77777777" w:rsidR="00B578B8" w:rsidRPr="00B578B8" w:rsidRDefault="004019E9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ОК</w:t>
            </w:r>
            <w:r w:rsidR="00B578B8" w:rsidRPr="00B578B8">
              <w:rPr>
                <w:sz w:val="20"/>
                <w:szCs w:val="20"/>
                <w:lang w:val="ru-RU"/>
              </w:rPr>
              <w:t>ОПФ</w:t>
            </w:r>
          </w:p>
        </w:tc>
        <w:tc>
          <w:tcPr>
            <w:tcW w:w="5787" w:type="dxa"/>
          </w:tcPr>
          <w:p w14:paraId="50A328FE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65</w:t>
            </w:r>
          </w:p>
        </w:tc>
      </w:tr>
      <w:tr w:rsidR="00B578B8" w:rsidRPr="00B578B8" w14:paraId="4A265AFA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2A69D7A1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ИНН/КПП</w:t>
            </w:r>
          </w:p>
        </w:tc>
        <w:tc>
          <w:tcPr>
            <w:tcW w:w="5787" w:type="dxa"/>
          </w:tcPr>
          <w:p w14:paraId="3981F87B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5310017532/531001001</w:t>
            </w:r>
          </w:p>
        </w:tc>
      </w:tr>
      <w:tr w:rsidR="00D52975" w:rsidRPr="002345B7" w14:paraId="26B89F37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3C7D0FEC" w14:textId="77777777" w:rsidR="00D52975" w:rsidRPr="00B578B8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Наименование банка</w:t>
            </w:r>
          </w:p>
        </w:tc>
        <w:tc>
          <w:tcPr>
            <w:tcW w:w="5787" w:type="dxa"/>
          </w:tcPr>
          <w:p w14:paraId="24D8A82D" w14:textId="77777777" w:rsidR="00D52975" w:rsidRPr="00B578B8" w:rsidRDefault="00D52975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ФИЛИАЛ «ЦЕНТРАЛЬНЫЙ» БАНКА ВТБ (ПАО)  Г. МОСКВА</w:t>
            </w:r>
          </w:p>
        </w:tc>
      </w:tr>
      <w:tr w:rsidR="00D52975" w:rsidRPr="00B578B8" w14:paraId="719DC9E6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3C0C4CB" w14:textId="77777777" w:rsidR="00D52975" w:rsidRP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Расчетный счет</w:t>
            </w:r>
          </w:p>
        </w:tc>
        <w:tc>
          <w:tcPr>
            <w:tcW w:w="5787" w:type="dxa"/>
          </w:tcPr>
          <w:p w14:paraId="654A61FB" w14:textId="77777777" w:rsidR="00D52975" w:rsidRPr="00D52975" w:rsidRDefault="00D52975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40702810509260005436</w:t>
            </w:r>
          </w:p>
        </w:tc>
      </w:tr>
      <w:tr w:rsidR="00D52975" w:rsidRPr="00B578B8" w14:paraId="2EE9AAAB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4D577617" w14:textId="77777777" w:rsidR="00D52975" w:rsidRP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Корреспондентский счет</w:t>
            </w:r>
          </w:p>
        </w:tc>
        <w:tc>
          <w:tcPr>
            <w:tcW w:w="5787" w:type="dxa"/>
          </w:tcPr>
          <w:p w14:paraId="2F5A1BCF" w14:textId="77777777" w:rsidR="00D52975" w:rsidRPr="00D52975" w:rsidRDefault="00D52975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30101810145250000411</w:t>
            </w:r>
          </w:p>
        </w:tc>
      </w:tr>
      <w:tr w:rsidR="00D52975" w:rsidRPr="00B578B8" w14:paraId="268958AC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55452D20" w14:textId="77777777" w:rsidR="00D52975" w:rsidRP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БИК</w:t>
            </w:r>
          </w:p>
        </w:tc>
        <w:tc>
          <w:tcPr>
            <w:tcW w:w="5787" w:type="dxa"/>
          </w:tcPr>
          <w:p w14:paraId="59E0F7A5" w14:textId="77777777" w:rsidR="00D52975" w:rsidRPr="00D52975" w:rsidRDefault="00D52975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044525411</w:t>
            </w:r>
          </w:p>
        </w:tc>
      </w:tr>
      <w:tr w:rsidR="00D52975" w:rsidRPr="00B578B8" w14:paraId="5E996058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7E1B8F41" w14:textId="77777777" w:rsidR="00D52975" w:rsidRP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Контактный телефон</w:t>
            </w:r>
          </w:p>
        </w:tc>
        <w:tc>
          <w:tcPr>
            <w:tcW w:w="5787" w:type="dxa"/>
          </w:tcPr>
          <w:p w14:paraId="0253A97A" w14:textId="77777777" w:rsidR="00D52975" w:rsidRPr="00D52975" w:rsidRDefault="00D52975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+7(8162) 339-086</w:t>
            </w:r>
          </w:p>
        </w:tc>
      </w:tr>
      <w:tr w:rsidR="00D52975" w:rsidRPr="002345B7" w14:paraId="4A9816AA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3D12048F" w14:textId="77777777" w:rsidR="00D52975" w:rsidRP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Адрес электронной почты (E-mail)</w:t>
            </w:r>
          </w:p>
        </w:tc>
        <w:tc>
          <w:tcPr>
            <w:tcW w:w="5787" w:type="dxa"/>
          </w:tcPr>
          <w:p w14:paraId="7745C4B4" w14:textId="2C7B6145" w:rsidR="00D52975" w:rsidRPr="00E03274" w:rsidRDefault="002345B7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hyperlink r:id="rId6" w:history="1">
              <w:r w:rsidR="00E03274" w:rsidRPr="006F0D17">
                <w:rPr>
                  <w:rStyle w:val="a6"/>
                  <w:sz w:val="20"/>
                  <w:szCs w:val="20"/>
                  <w:lang w:val="ru-RU"/>
                </w:rPr>
                <w:t>info@</w:t>
              </w:r>
              <w:r w:rsidR="00E03274" w:rsidRPr="006F0D17">
                <w:rPr>
                  <w:rStyle w:val="a6"/>
                  <w:sz w:val="20"/>
                  <w:szCs w:val="20"/>
                </w:rPr>
                <w:t>ipelectron</w:t>
              </w:r>
              <w:r w:rsidR="00E03274" w:rsidRPr="00E03274">
                <w:rPr>
                  <w:rStyle w:val="a6"/>
                  <w:sz w:val="20"/>
                  <w:szCs w:val="20"/>
                  <w:lang w:val="ru-RU"/>
                </w:rPr>
                <w:t>.</w:t>
              </w:r>
              <w:r w:rsidR="00E03274" w:rsidRPr="006F0D17">
                <w:rPr>
                  <w:rStyle w:val="a6"/>
                  <w:sz w:val="20"/>
                  <w:szCs w:val="20"/>
                </w:rPr>
                <w:t>ru</w:t>
              </w:r>
            </w:hyperlink>
            <w:r w:rsidR="00E03274" w:rsidRPr="00E03274">
              <w:rPr>
                <w:sz w:val="20"/>
                <w:szCs w:val="20"/>
                <w:lang w:val="ru-RU"/>
              </w:rPr>
              <w:t xml:space="preserve">, </w:t>
            </w:r>
            <w:hyperlink r:id="rId7" w:history="1">
              <w:r w:rsidR="00E03274" w:rsidRPr="006F0D17">
                <w:rPr>
                  <w:rStyle w:val="a6"/>
                  <w:sz w:val="20"/>
                  <w:szCs w:val="20"/>
                </w:rPr>
                <w:t>buh</w:t>
              </w:r>
              <w:r w:rsidR="00E03274" w:rsidRPr="006F0D17">
                <w:rPr>
                  <w:rStyle w:val="a6"/>
                  <w:sz w:val="20"/>
                  <w:szCs w:val="20"/>
                  <w:lang w:val="ru-RU"/>
                </w:rPr>
                <w:t>@</w:t>
              </w:r>
              <w:r w:rsidR="00E03274" w:rsidRPr="006F0D17">
                <w:rPr>
                  <w:rStyle w:val="a6"/>
                  <w:sz w:val="20"/>
                  <w:szCs w:val="20"/>
                </w:rPr>
                <w:t>ipelectron</w:t>
              </w:r>
              <w:r w:rsidR="00E03274" w:rsidRPr="006F0D17">
                <w:rPr>
                  <w:rStyle w:val="a6"/>
                  <w:sz w:val="20"/>
                  <w:szCs w:val="20"/>
                  <w:lang w:val="ru-RU"/>
                </w:rPr>
                <w:t>.</w:t>
              </w:r>
              <w:r w:rsidR="00E03274" w:rsidRPr="006F0D17">
                <w:rPr>
                  <w:rStyle w:val="a6"/>
                  <w:sz w:val="20"/>
                  <w:szCs w:val="20"/>
                </w:rPr>
                <w:t>ru</w:t>
              </w:r>
            </w:hyperlink>
            <w:r w:rsidR="00E03274" w:rsidRPr="00E03274">
              <w:rPr>
                <w:sz w:val="20"/>
                <w:szCs w:val="20"/>
                <w:lang w:val="ru-RU"/>
              </w:rPr>
              <w:t xml:space="preserve"> </w:t>
            </w:r>
          </w:p>
        </w:tc>
      </w:tr>
    </w:tbl>
    <w:p w14:paraId="47AA598A" w14:textId="77777777" w:rsidR="0014026C" w:rsidRDefault="0014026C" w:rsidP="006F76A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39DE8B" w14:textId="77777777" w:rsidR="003C78B8" w:rsidRDefault="003C78B8" w:rsidP="006F76A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1B6B69" w14:textId="77777777" w:rsidR="003C78B8" w:rsidRDefault="003C78B8" w:rsidP="006F76A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F49129" w14:textId="77777777" w:rsidR="003C78B8" w:rsidRPr="0014026C" w:rsidRDefault="003C78B8" w:rsidP="0014026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718898" w14:textId="77777777" w:rsidR="00533766" w:rsidRPr="006F76A2" w:rsidRDefault="0014026C" w:rsidP="00533766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t xml:space="preserve"> </w:t>
      </w:r>
    </w:p>
    <w:sectPr w:rsidR="00533766" w:rsidRPr="006F76A2" w:rsidSect="009B55E6">
      <w:type w:val="continuous"/>
      <w:pgSz w:w="11910" w:h="16840"/>
      <w:pgMar w:top="142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1F8FD58-72D5-4D0F-ABF3-649DF93547C1}"/>
    <w:embedBold r:id="rId2" w:fontKey="{659B6483-BE07-464B-81F9-1829790014B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4B914EDB-B0FB-4EA7-98E9-D760F9E9432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4E07E72-F9F1-4100-A154-D2D29EF7E7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76"/>
    <w:rsid w:val="000325DF"/>
    <w:rsid w:val="00040A1B"/>
    <w:rsid w:val="000418FA"/>
    <w:rsid w:val="0006217E"/>
    <w:rsid w:val="0014026C"/>
    <w:rsid w:val="00146326"/>
    <w:rsid w:val="001605FE"/>
    <w:rsid w:val="001D6A4C"/>
    <w:rsid w:val="001F18C2"/>
    <w:rsid w:val="002345B7"/>
    <w:rsid w:val="002A6047"/>
    <w:rsid w:val="00303E2F"/>
    <w:rsid w:val="00386543"/>
    <w:rsid w:val="003C78B8"/>
    <w:rsid w:val="003D3953"/>
    <w:rsid w:val="004019E9"/>
    <w:rsid w:val="00533766"/>
    <w:rsid w:val="005D1077"/>
    <w:rsid w:val="005E705B"/>
    <w:rsid w:val="006113D5"/>
    <w:rsid w:val="00663DC3"/>
    <w:rsid w:val="0068210A"/>
    <w:rsid w:val="006F76A2"/>
    <w:rsid w:val="00723E2B"/>
    <w:rsid w:val="00773AB1"/>
    <w:rsid w:val="008E0EB9"/>
    <w:rsid w:val="009B55E6"/>
    <w:rsid w:val="00AB5085"/>
    <w:rsid w:val="00AF54D7"/>
    <w:rsid w:val="00B44FB3"/>
    <w:rsid w:val="00B578B8"/>
    <w:rsid w:val="00B8079B"/>
    <w:rsid w:val="00B817E0"/>
    <w:rsid w:val="00C31D40"/>
    <w:rsid w:val="00C564AA"/>
    <w:rsid w:val="00D240BE"/>
    <w:rsid w:val="00D52975"/>
    <w:rsid w:val="00E03274"/>
    <w:rsid w:val="00E73976"/>
    <w:rsid w:val="00FC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FA296"/>
  <w15:docId w15:val="{38B0BFAC-F3FF-4470-9086-45F73844E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"/>
      <w:ind w:left="20"/>
    </w:pPr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040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605F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3E2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3E2F"/>
    <w:rPr>
      <w:rFonts w:ascii="Segoe UI" w:eastAsia="Arial" w:hAnsi="Segoe UI" w:cs="Segoe UI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E03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6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uh@ipelectron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ipelectro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CF012-D19C-470E-B4F2-28B5D66A1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 Electron_commercial_letterhead</vt:lpstr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 Electron_commercial_letterhead</dc:title>
  <dc:creator>Константин Кропотин</dc:creator>
  <cp:lastModifiedBy>Станислав</cp:lastModifiedBy>
  <cp:revision>4</cp:revision>
  <cp:lastPrinted>2020-07-14T10:25:00Z</cp:lastPrinted>
  <dcterms:created xsi:type="dcterms:W3CDTF">2022-10-05T11:09:00Z</dcterms:created>
  <dcterms:modified xsi:type="dcterms:W3CDTF">2026-05-19T06:46:00Z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2018-05-18T00:00:00Z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2018-05-18T00:00:00Z</vt:filetime>
  </property>
</Properties>
</file>